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D2" w:rsidRPr="00246750" w:rsidRDefault="003F56C2" w:rsidP="003F56C2">
      <w:pPr>
        <w:jc w:val="center"/>
        <w:rPr>
          <w:rFonts w:ascii="Century Gothic" w:hAnsi="Century Gothic"/>
          <w:b/>
          <w:sz w:val="48"/>
          <w:szCs w:val="48"/>
        </w:rPr>
      </w:pPr>
      <w:r w:rsidRPr="00246750">
        <w:rPr>
          <w:rFonts w:ascii="Century Gothic" w:hAnsi="Century Gothic"/>
          <w:b/>
          <w:sz w:val="48"/>
          <w:szCs w:val="48"/>
        </w:rPr>
        <w:t>Young Adult Literature Permission Form</w:t>
      </w:r>
    </w:p>
    <w:p w:rsidR="003F56C2" w:rsidRPr="00246750" w:rsidRDefault="003F56C2" w:rsidP="003F56C2">
      <w:pPr>
        <w:rPr>
          <w:rFonts w:ascii="Century Gothic" w:hAnsi="Century Gothic"/>
          <w:sz w:val="28"/>
          <w:szCs w:val="28"/>
        </w:rPr>
      </w:pPr>
      <w:r w:rsidRPr="00246750">
        <w:rPr>
          <w:rFonts w:ascii="Century Gothic" w:hAnsi="Century Gothic"/>
          <w:sz w:val="28"/>
          <w:szCs w:val="28"/>
        </w:rPr>
        <w:t>Young Adult books are written with teenagers in mind and confront issues that are of great importance to some teens and their families.  Coming of age, dating, fitting in, friendships, sex, drugs, self</w:t>
      </w:r>
      <w:r w:rsidR="00325A4F">
        <w:rPr>
          <w:rFonts w:ascii="Century Gothic" w:hAnsi="Century Gothic"/>
          <w:sz w:val="28"/>
          <w:szCs w:val="28"/>
        </w:rPr>
        <w:t>-</w:t>
      </w:r>
      <w:r w:rsidRPr="00246750">
        <w:rPr>
          <w:rFonts w:ascii="Century Gothic" w:hAnsi="Century Gothic"/>
          <w:sz w:val="28"/>
          <w:szCs w:val="28"/>
        </w:rPr>
        <w:t xml:space="preserve">esteem, school and relationships with parents and siblings are frequently addressed in Young Adult fiction.  YA books can be a powerful learning and coping tool when a young reader connects with characters and what they are going through.  Please keep in mind, your </w:t>
      </w:r>
      <w:r w:rsidR="00325A4F">
        <w:rPr>
          <w:rFonts w:ascii="Century Gothic" w:hAnsi="Century Gothic"/>
          <w:sz w:val="28"/>
          <w:szCs w:val="28"/>
        </w:rPr>
        <w:t>6</w:t>
      </w:r>
      <w:r w:rsidR="00325A4F" w:rsidRPr="00325A4F">
        <w:rPr>
          <w:rFonts w:ascii="Century Gothic" w:hAnsi="Century Gothic"/>
          <w:sz w:val="28"/>
          <w:szCs w:val="28"/>
          <w:vertAlign w:val="superscript"/>
        </w:rPr>
        <w:t>th</w:t>
      </w:r>
      <w:r w:rsidR="00325A4F">
        <w:rPr>
          <w:rFonts w:ascii="Century Gothic" w:hAnsi="Century Gothic"/>
          <w:sz w:val="28"/>
          <w:szCs w:val="28"/>
        </w:rPr>
        <w:t>, 7</w:t>
      </w:r>
      <w:r w:rsidR="00325A4F" w:rsidRPr="00325A4F">
        <w:rPr>
          <w:rFonts w:ascii="Century Gothic" w:hAnsi="Century Gothic"/>
          <w:sz w:val="28"/>
          <w:szCs w:val="28"/>
          <w:vertAlign w:val="superscript"/>
        </w:rPr>
        <w:t>th</w:t>
      </w:r>
      <w:r w:rsidR="00325A4F">
        <w:rPr>
          <w:rFonts w:ascii="Century Gothic" w:hAnsi="Century Gothic"/>
          <w:sz w:val="28"/>
          <w:szCs w:val="28"/>
        </w:rPr>
        <w:t xml:space="preserve"> &amp; 8</w:t>
      </w:r>
      <w:r w:rsidR="00325A4F" w:rsidRPr="00325A4F">
        <w:rPr>
          <w:rFonts w:ascii="Century Gothic" w:hAnsi="Century Gothic"/>
          <w:sz w:val="28"/>
          <w:szCs w:val="28"/>
          <w:vertAlign w:val="superscript"/>
        </w:rPr>
        <w:t>th</w:t>
      </w:r>
      <w:r w:rsidRPr="00246750">
        <w:rPr>
          <w:rFonts w:ascii="Century Gothic" w:hAnsi="Century Gothic"/>
          <w:sz w:val="28"/>
          <w:szCs w:val="28"/>
        </w:rPr>
        <w:t xml:space="preserve"> grader can find plenty of engaging and challenging books in our library without reading a single Young Adult title.  The Young Adult label does NOT mean the book is a higher level.  In fact, like most popular fiction for adults, these books are generally around a 5</w:t>
      </w:r>
      <w:r w:rsidRPr="00246750">
        <w:rPr>
          <w:rFonts w:ascii="Century Gothic" w:hAnsi="Century Gothic"/>
          <w:sz w:val="28"/>
          <w:szCs w:val="28"/>
          <w:vertAlign w:val="superscript"/>
        </w:rPr>
        <w:t>th</w:t>
      </w:r>
      <w:r w:rsidRPr="00246750">
        <w:rPr>
          <w:rFonts w:ascii="Century Gothic" w:hAnsi="Century Gothic"/>
          <w:sz w:val="28"/>
          <w:szCs w:val="28"/>
        </w:rPr>
        <w:t xml:space="preserve"> or 6</w:t>
      </w:r>
      <w:r w:rsidRPr="00246750">
        <w:rPr>
          <w:rFonts w:ascii="Century Gothic" w:hAnsi="Century Gothic"/>
          <w:sz w:val="28"/>
          <w:szCs w:val="28"/>
          <w:vertAlign w:val="superscript"/>
        </w:rPr>
        <w:t>th</w:t>
      </w:r>
      <w:r w:rsidRPr="00246750">
        <w:rPr>
          <w:rFonts w:ascii="Century Gothic" w:hAnsi="Century Gothic"/>
          <w:sz w:val="28"/>
          <w:szCs w:val="28"/>
        </w:rPr>
        <w:t xml:space="preserve"> grade reading level.  6</w:t>
      </w:r>
      <w:r w:rsidRPr="00246750">
        <w:rPr>
          <w:rFonts w:ascii="Century Gothic" w:hAnsi="Century Gothic"/>
          <w:sz w:val="28"/>
          <w:szCs w:val="28"/>
          <w:vertAlign w:val="superscript"/>
        </w:rPr>
        <w:t>th</w:t>
      </w:r>
      <w:r w:rsidR="00325A4F">
        <w:rPr>
          <w:rFonts w:ascii="Century Gothic" w:hAnsi="Century Gothic"/>
          <w:sz w:val="28"/>
          <w:szCs w:val="28"/>
        </w:rPr>
        <w:t>, 7</w:t>
      </w:r>
      <w:r w:rsidR="00325A4F" w:rsidRPr="00325A4F">
        <w:rPr>
          <w:rFonts w:ascii="Century Gothic" w:hAnsi="Century Gothic"/>
          <w:sz w:val="28"/>
          <w:szCs w:val="28"/>
          <w:vertAlign w:val="superscript"/>
        </w:rPr>
        <w:t>th</w:t>
      </w:r>
      <w:r w:rsidR="00325A4F">
        <w:rPr>
          <w:rFonts w:ascii="Century Gothic" w:hAnsi="Century Gothic"/>
          <w:sz w:val="28"/>
          <w:szCs w:val="28"/>
        </w:rPr>
        <w:t xml:space="preserve"> &amp; 8</w:t>
      </w:r>
      <w:r w:rsidR="00325A4F" w:rsidRPr="00325A4F">
        <w:rPr>
          <w:rFonts w:ascii="Century Gothic" w:hAnsi="Century Gothic"/>
          <w:sz w:val="28"/>
          <w:szCs w:val="28"/>
          <w:vertAlign w:val="superscript"/>
        </w:rPr>
        <w:t>th</w:t>
      </w:r>
      <w:r w:rsidR="00325A4F">
        <w:rPr>
          <w:rFonts w:ascii="Century Gothic" w:hAnsi="Century Gothic"/>
          <w:sz w:val="28"/>
          <w:szCs w:val="28"/>
        </w:rPr>
        <w:t xml:space="preserve"> </w:t>
      </w:r>
      <w:r w:rsidRPr="00246750">
        <w:rPr>
          <w:rFonts w:ascii="Century Gothic" w:hAnsi="Century Gothic"/>
          <w:sz w:val="28"/>
          <w:szCs w:val="28"/>
        </w:rPr>
        <w:t xml:space="preserve">graders must have a YA permission form </w:t>
      </w:r>
      <w:r w:rsidR="00246750" w:rsidRPr="00246750">
        <w:rPr>
          <w:rFonts w:ascii="Century Gothic" w:hAnsi="Century Gothic"/>
          <w:sz w:val="28"/>
          <w:szCs w:val="28"/>
        </w:rPr>
        <w:t>on file to check out YA books.</w:t>
      </w:r>
    </w:p>
    <w:p w:rsidR="00246750" w:rsidRDefault="00246750" w:rsidP="003F56C2">
      <w:pPr>
        <w:rPr>
          <w:rFonts w:ascii="Century Gothic" w:hAnsi="Century Gothic"/>
          <w:sz w:val="32"/>
          <w:szCs w:val="32"/>
        </w:rPr>
      </w:pPr>
    </w:p>
    <w:p w:rsidR="00246750" w:rsidRPr="00246750" w:rsidRDefault="00246750" w:rsidP="003F56C2">
      <w:pPr>
        <w:rPr>
          <w:rFonts w:ascii="Century Gothic" w:hAnsi="Century Gothic"/>
          <w:b/>
          <w:sz w:val="32"/>
          <w:szCs w:val="32"/>
        </w:rPr>
      </w:pPr>
      <w:r w:rsidRPr="00246750">
        <w:rPr>
          <w:rFonts w:ascii="Century Gothic" w:hAnsi="Century Gothic"/>
          <w:b/>
          <w:sz w:val="32"/>
          <w:szCs w:val="32"/>
        </w:rPr>
        <w:t xml:space="preserve">My child has permission to check out Young Adult literature from the </w:t>
      </w:r>
      <w:r w:rsidR="00325A4F">
        <w:rPr>
          <w:rFonts w:ascii="Century Gothic" w:hAnsi="Century Gothic"/>
          <w:b/>
          <w:sz w:val="32"/>
          <w:szCs w:val="32"/>
        </w:rPr>
        <w:t xml:space="preserve">La Mirada Academy </w:t>
      </w:r>
      <w:bookmarkStart w:id="0" w:name="_GoBack"/>
      <w:bookmarkEnd w:id="0"/>
      <w:r w:rsidRPr="00246750">
        <w:rPr>
          <w:rFonts w:ascii="Century Gothic" w:hAnsi="Century Gothic"/>
          <w:b/>
          <w:sz w:val="32"/>
          <w:szCs w:val="32"/>
        </w:rPr>
        <w:t>Library.</w:t>
      </w:r>
    </w:p>
    <w:p w:rsidR="00246750" w:rsidRPr="00246750" w:rsidRDefault="00246750" w:rsidP="003F56C2">
      <w:pPr>
        <w:rPr>
          <w:rFonts w:ascii="Century Gothic" w:hAnsi="Century Gothic"/>
          <w:b/>
          <w:sz w:val="32"/>
          <w:szCs w:val="32"/>
        </w:rPr>
      </w:pPr>
      <w:r w:rsidRPr="00246750">
        <w:rPr>
          <w:rFonts w:ascii="Century Gothic" w:hAnsi="Century Gothic"/>
          <w:b/>
          <w:sz w:val="32"/>
          <w:szCs w:val="32"/>
        </w:rPr>
        <w:t>Student Name</w:t>
      </w:r>
      <w:r w:rsidRPr="00246750">
        <w:rPr>
          <w:rFonts w:ascii="Century Gothic" w:hAnsi="Century Gothic"/>
          <w:b/>
          <w:sz w:val="32"/>
          <w:szCs w:val="32"/>
        </w:rPr>
        <w:tab/>
      </w:r>
      <w:r w:rsidRPr="00246750">
        <w:rPr>
          <w:rFonts w:ascii="Century Gothic" w:hAnsi="Century Gothic"/>
          <w:b/>
          <w:sz w:val="32"/>
          <w:szCs w:val="32"/>
        </w:rPr>
        <w:tab/>
        <w:t>____________________________________</w:t>
      </w:r>
    </w:p>
    <w:p w:rsidR="00246750" w:rsidRPr="00246750" w:rsidRDefault="00246750" w:rsidP="003F56C2">
      <w:pPr>
        <w:rPr>
          <w:rFonts w:ascii="Century Gothic" w:hAnsi="Century Gothic"/>
          <w:b/>
          <w:sz w:val="32"/>
          <w:szCs w:val="32"/>
        </w:rPr>
      </w:pPr>
      <w:r w:rsidRPr="00246750">
        <w:rPr>
          <w:rFonts w:ascii="Century Gothic" w:hAnsi="Century Gothic"/>
          <w:b/>
          <w:sz w:val="32"/>
          <w:szCs w:val="32"/>
        </w:rPr>
        <w:t>Student ID Number</w:t>
      </w:r>
      <w:r w:rsidRPr="00246750">
        <w:rPr>
          <w:rFonts w:ascii="Century Gothic" w:hAnsi="Century Gothic"/>
          <w:b/>
          <w:sz w:val="32"/>
          <w:szCs w:val="32"/>
        </w:rPr>
        <w:tab/>
        <w:t>____________________________________</w:t>
      </w:r>
    </w:p>
    <w:p w:rsidR="00246750" w:rsidRPr="00246750" w:rsidRDefault="00246750" w:rsidP="003F56C2">
      <w:pPr>
        <w:rPr>
          <w:rFonts w:ascii="Century Gothic" w:hAnsi="Century Gothic"/>
          <w:b/>
          <w:sz w:val="32"/>
          <w:szCs w:val="32"/>
        </w:rPr>
      </w:pPr>
      <w:r w:rsidRPr="00246750">
        <w:rPr>
          <w:rFonts w:ascii="Century Gothic" w:hAnsi="Century Gothic"/>
          <w:b/>
          <w:sz w:val="32"/>
          <w:szCs w:val="32"/>
        </w:rPr>
        <w:t>Parent Name</w:t>
      </w:r>
      <w:r w:rsidRPr="00246750">
        <w:rPr>
          <w:rFonts w:ascii="Century Gothic" w:hAnsi="Century Gothic"/>
          <w:b/>
          <w:sz w:val="32"/>
          <w:szCs w:val="32"/>
        </w:rPr>
        <w:tab/>
      </w:r>
      <w:r w:rsidRPr="00246750">
        <w:rPr>
          <w:rFonts w:ascii="Century Gothic" w:hAnsi="Century Gothic"/>
          <w:b/>
          <w:sz w:val="32"/>
          <w:szCs w:val="32"/>
        </w:rPr>
        <w:tab/>
      </w:r>
      <w:r w:rsidRPr="00246750">
        <w:rPr>
          <w:rFonts w:ascii="Century Gothic" w:hAnsi="Century Gothic"/>
          <w:b/>
          <w:sz w:val="32"/>
          <w:szCs w:val="32"/>
        </w:rPr>
        <w:tab/>
        <w:t>____________________________________</w:t>
      </w:r>
    </w:p>
    <w:p w:rsidR="00246750" w:rsidRPr="00246750" w:rsidRDefault="00246750" w:rsidP="003F56C2">
      <w:pPr>
        <w:rPr>
          <w:rFonts w:ascii="Century Gothic" w:hAnsi="Century Gothic"/>
          <w:b/>
          <w:sz w:val="32"/>
          <w:szCs w:val="32"/>
        </w:rPr>
      </w:pPr>
      <w:r w:rsidRPr="00246750">
        <w:rPr>
          <w:rFonts w:ascii="Century Gothic" w:hAnsi="Century Gothic"/>
          <w:b/>
          <w:sz w:val="32"/>
          <w:szCs w:val="32"/>
        </w:rPr>
        <w:t>Parent Phone Name</w:t>
      </w:r>
      <w:r w:rsidRPr="00246750">
        <w:rPr>
          <w:rFonts w:ascii="Century Gothic" w:hAnsi="Century Gothic"/>
          <w:b/>
          <w:sz w:val="32"/>
          <w:szCs w:val="32"/>
        </w:rPr>
        <w:tab/>
        <w:t>____________________________________</w:t>
      </w:r>
    </w:p>
    <w:p w:rsidR="00246750" w:rsidRDefault="00246750" w:rsidP="003F56C2">
      <w:pPr>
        <w:rPr>
          <w:rFonts w:ascii="Century Gothic" w:hAnsi="Century Gothic"/>
          <w:b/>
          <w:sz w:val="32"/>
          <w:szCs w:val="32"/>
        </w:rPr>
      </w:pPr>
      <w:r w:rsidRPr="00246750">
        <w:rPr>
          <w:rFonts w:ascii="Century Gothic" w:hAnsi="Century Gothic"/>
          <w:b/>
          <w:sz w:val="32"/>
          <w:szCs w:val="32"/>
        </w:rPr>
        <w:t>Parent Email Address</w:t>
      </w:r>
      <w:r w:rsidRPr="00246750">
        <w:rPr>
          <w:rFonts w:ascii="Century Gothic" w:hAnsi="Century Gothic"/>
          <w:b/>
          <w:sz w:val="32"/>
          <w:szCs w:val="32"/>
        </w:rPr>
        <w:tab/>
        <w:t>____________________________________</w:t>
      </w:r>
    </w:p>
    <w:p w:rsidR="00246750" w:rsidRDefault="00246750" w:rsidP="003F56C2">
      <w:pPr>
        <w:rPr>
          <w:rFonts w:ascii="Century Gothic" w:hAnsi="Century Gothic"/>
          <w:b/>
          <w:sz w:val="32"/>
          <w:szCs w:val="32"/>
        </w:rPr>
      </w:pPr>
    </w:p>
    <w:p w:rsidR="00246750" w:rsidRPr="00246750" w:rsidRDefault="00246750" w:rsidP="003F56C2">
      <w:pPr>
        <w:rPr>
          <w:rFonts w:ascii="Century Gothic" w:hAnsi="Century Gothic"/>
          <w:b/>
          <w:sz w:val="32"/>
          <w:szCs w:val="32"/>
        </w:rPr>
      </w:pPr>
      <w:r>
        <w:rPr>
          <w:rFonts w:ascii="Century Gothic" w:hAnsi="Century Gothic"/>
          <w:b/>
          <w:sz w:val="32"/>
          <w:szCs w:val="32"/>
        </w:rPr>
        <w:t>If you have any questions, please contact Mrs. McCullough at 760-290-2007 or at annie.mccullough@smusd.org.</w:t>
      </w:r>
    </w:p>
    <w:sectPr w:rsidR="00246750" w:rsidRPr="0024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C2"/>
    <w:rsid w:val="00246750"/>
    <w:rsid w:val="00325A4F"/>
    <w:rsid w:val="003F56C2"/>
    <w:rsid w:val="00BE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976D"/>
  <w15:docId w15:val="{8E65E678-D90F-436E-B41C-A8C894E5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McCullough, Annie</cp:lastModifiedBy>
  <cp:revision>2</cp:revision>
  <dcterms:created xsi:type="dcterms:W3CDTF">2016-08-23T17:01:00Z</dcterms:created>
  <dcterms:modified xsi:type="dcterms:W3CDTF">2019-06-19T20:00:00Z</dcterms:modified>
</cp:coreProperties>
</file>